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73" w:rsidRPr="00106F60" w:rsidRDefault="00BC2573" w:rsidP="00BC2573">
      <w:pPr>
        <w:pStyle w:val="Subtitle"/>
        <w:jc w:val="center"/>
        <w:outlineLvl w:val="0"/>
        <w:rPr>
          <w:rFonts w:cs="Arial"/>
          <w:sz w:val="20"/>
          <w:szCs w:val="20"/>
        </w:rPr>
      </w:pPr>
      <w:bookmarkStart w:id="0" w:name="_GoBack"/>
      <w:bookmarkEnd w:id="0"/>
      <w:r w:rsidRPr="00106F60">
        <w:rPr>
          <w:rFonts w:cs="Arial"/>
          <w:sz w:val="20"/>
          <w:szCs w:val="20"/>
        </w:rPr>
        <w:t>Open Evening Dates</w:t>
      </w:r>
    </w:p>
    <w:p w:rsidR="00BC2573" w:rsidRPr="00106F60" w:rsidRDefault="00BC2573" w:rsidP="00BC2573">
      <w:pPr>
        <w:pStyle w:val="Subtitle"/>
        <w:jc w:val="center"/>
        <w:outlineLvl w:val="0"/>
        <w:rPr>
          <w:rFonts w:cs="Arial"/>
          <w:sz w:val="20"/>
          <w:szCs w:val="20"/>
        </w:rPr>
      </w:pPr>
      <w:r w:rsidRPr="00106F60">
        <w:rPr>
          <w:rFonts w:cs="Arial"/>
          <w:sz w:val="20"/>
          <w:szCs w:val="20"/>
        </w:rPr>
        <w:t xml:space="preserve">Admission to </w:t>
      </w:r>
      <w:r w:rsidR="00DF641A">
        <w:rPr>
          <w:rFonts w:cs="Arial"/>
          <w:sz w:val="20"/>
          <w:szCs w:val="20"/>
        </w:rPr>
        <w:t>Secondary School - September 2020</w:t>
      </w:r>
    </w:p>
    <w:p w:rsidR="00BC2573" w:rsidRPr="00027377" w:rsidRDefault="00BC2573" w:rsidP="00BC2573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703"/>
        <w:gridCol w:w="3057"/>
      </w:tblGrid>
      <w:tr w:rsidR="00BC2573" w:rsidRPr="00106F60" w:rsidTr="00C27FE5">
        <w:tc>
          <w:tcPr>
            <w:tcW w:w="4068" w:type="dxa"/>
          </w:tcPr>
          <w:p w:rsidR="00BC2573" w:rsidRPr="00106F60" w:rsidRDefault="00BC2573" w:rsidP="000A5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6F60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2703" w:type="dxa"/>
          </w:tcPr>
          <w:p w:rsidR="00BC2573" w:rsidRPr="00106F60" w:rsidRDefault="00BC2573" w:rsidP="00592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F6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57" w:type="dxa"/>
          </w:tcPr>
          <w:p w:rsidR="00BC2573" w:rsidRPr="00106F60" w:rsidRDefault="00BC2573" w:rsidP="000A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6F60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</w:tr>
      <w:tr w:rsidR="00BC2573" w:rsidRPr="00106F60" w:rsidTr="00C27FE5">
        <w:tc>
          <w:tcPr>
            <w:tcW w:w="4068" w:type="dxa"/>
          </w:tcPr>
          <w:p w:rsidR="00BC2573" w:rsidRPr="00106F60" w:rsidRDefault="00BC2573" w:rsidP="000A50BD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293319289"/>
            <w:r w:rsidRPr="00106F60">
              <w:rPr>
                <w:rFonts w:ascii="Arial" w:hAnsi="Arial" w:cs="Arial"/>
                <w:sz w:val="20"/>
                <w:szCs w:val="20"/>
              </w:rPr>
              <w:t xml:space="preserve">All Saints Catholic High    </w:t>
            </w:r>
          </w:p>
        </w:tc>
        <w:tc>
          <w:tcPr>
            <w:tcW w:w="2703" w:type="dxa"/>
          </w:tcPr>
          <w:p w:rsidR="00BC2573" w:rsidRPr="00106F60" w:rsidRDefault="003B321C" w:rsidP="00592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September 2019</w:t>
            </w:r>
          </w:p>
        </w:tc>
        <w:tc>
          <w:tcPr>
            <w:tcW w:w="3057" w:type="dxa"/>
          </w:tcPr>
          <w:p w:rsidR="00BC2573" w:rsidRPr="00106F60" w:rsidRDefault="003B321C" w:rsidP="002D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10.00-12.00pm</w:t>
            </w:r>
          </w:p>
        </w:tc>
      </w:tr>
      <w:tr w:rsidR="000B63C8" w:rsidRPr="00106F60" w:rsidTr="00C27FE5">
        <w:tc>
          <w:tcPr>
            <w:tcW w:w="4068" w:type="dxa"/>
          </w:tcPr>
          <w:p w:rsidR="000B63C8" w:rsidRPr="00106F60" w:rsidRDefault="000B63C8" w:rsidP="00257F97">
            <w:pPr>
              <w:rPr>
                <w:rFonts w:ascii="Arial" w:hAnsi="Arial" w:cs="Arial"/>
                <w:sz w:val="20"/>
                <w:szCs w:val="20"/>
              </w:rPr>
            </w:pPr>
            <w:r w:rsidRPr="00106F60">
              <w:rPr>
                <w:rFonts w:ascii="Arial" w:hAnsi="Arial" w:cs="Arial"/>
                <w:sz w:val="20"/>
                <w:szCs w:val="20"/>
              </w:rPr>
              <w:t>Astrea Academy</w:t>
            </w:r>
            <w:r w:rsidR="009916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3" w:type="dxa"/>
          </w:tcPr>
          <w:p w:rsidR="000B63C8" w:rsidRPr="00991638" w:rsidRDefault="003B321C" w:rsidP="009916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September 2019</w:t>
            </w:r>
          </w:p>
        </w:tc>
        <w:tc>
          <w:tcPr>
            <w:tcW w:w="3057" w:type="dxa"/>
          </w:tcPr>
          <w:p w:rsidR="000B63C8" w:rsidRPr="00106F60" w:rsidRDefault="003B321C" w:rsidP="000A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5.30-7.30pm</w:t>
            </w:r>
          </w:p>
        </w:tc>
      </w:tr>
      <w:tr w:rsidR="00BC2573" w:rsidRPr="00106F60" w:rsidTr="00C27FE5">
        <w:tc>
          <w:tcPr>
            <w:tcW w:w="4068" w:type="dxa"/>
          </w:tcPr>
          <w:p w:rsidR="00BC2573" w:rsidRPr="00106F60" w:rsidRDefault="00EB53EF" w:rsidP="000A5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Birley Academy</w:t>
            </w:r>
          </w:p>
        </w:tc>
        <w:tc>
          <w:tcPr>
            <w:tcW w:w="2703" w:type="dxa"/>
          </w:tcPr>
          <w:p w:rsidR="00BC2573" w:rsidRPr="00EB53EF" w:rsidRDefault="009320A5" w:rsidP="00592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October 2019</w:t>
            </w:r>
          </w:p>
        </w:tc>
        <w:tc>
          <w:tcPr>
            <w:tcW w:w="3057" w:type="dxa"/>
          </w:tcPr>
          <w:p w:rsidR="00BC2573" w:rsidRPr="00106F60" w:rsidRDefault="009320A5" w:rsidP="000A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5.30-7.30pm</w:t>
            </w:r>
          </w:p>
        </w:tc>
      </w:tr>
      <w:tr w:rsidR="00BC2573" w:rsidRPr="00106F60" w:rsidTr="00C27FE5">
        <w:tc>
          <w:tcPr>
            <w:tcW w:w="4068" w:type="dxa"/>
          </w:tcPr>
          <w:p w:rsidR="00BC2573" w:rsidRPr="00106F60" w:rsidRDefault="00BC2573" w:rsidP="000A50BD">
            <w:pPr>
              <w:rPr>
                <w:rFonts w:ascii="Arial" w:hAnsi="Arial" w:cs="Arial"/>
                <w:sz w:val="20"/>
                <w:szCs w:val="20"/>
              </w:rPr>
            </w:pPr>
            <w:r w:rsidRPr="00106F60">
              <w:rPr>
                <w:rFonts w:ascii="Arial" w:hAnsi="Arial" w:cs="Arial"/>
                <w:sz w:val="20"/>
                <w:szCs w:val="20"/>
              </w:rPr>
              <w:t>Bradfield Secondary</w:t>
            </w:r>
          </w:p>
        </w:tc>
        <w:tc>
          <w:tcPr>
            <w:tcW w:w="2703" w:type="dxa"/>
          </w:tcPr>
          <w:p w:rsidR="00BC2573" w:rsidRPr="00EB53EF" w:rsidRDefault="00192168" w:rsidP="00592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September</w:t>
            </w:r>
            <w:r w:rsidR="00A34371"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3057" w:type="dxa"/>
          </w:tcPr>
          <w:p w:rsidR="00BC2573" w:rsidRPr="00106F60" w:rsidRDefault="00A45090" w:rsidP="000A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5.30-7.00pm</w:t>
            </w:r>
          </w:p>
        </w:tc>
      </w:tr>
      <w:tr w:rsidR="00BC2573" w:rsidRPr="00106F60" w:rsidTr="00C27FE5">
        <w:tc>
          <w:tcPr>
            <w:tcW w:w="4068" w:type="dxa"/>
          </w:tcPr>
          <w:p w:rsidR="00BC2573" w:rsidRPr="00106F60" w:rsidRDefault="00BC2573" w:rsidP="00EC0050">
            <w:pPr>
              <w:rPr>
                <w:rFonts w:ascii="Arial" w:hAnsi="Arial" w:cs="Arial"/>
                <w:sz w:val="20"/>
                <w:szCs w:val="20"/>
              </w:rPr>
            </w:pPr>
            <w:r w:rsidRPr="00106F60">
              <w:rPr>
                <w:rFonts w:ascii="Arial" w:hAnsi="Arial" w:cs="Arial"/>
                <w:sz w:val="20"/>
                <w:szCs w:val="20"/>
              </w:rPr>
              <w:t xml:space="preserve">Chaucer </w:t>
            </w:r>
            <w:r w:rsidR="00EC0050" w:rsidRPr="00106F60">
              <w:rPr>
                <w:rFonts w:ascii="Arial" w:hAnsi="Arial" w:cs="Arial"/>
                <w:sz w:val="20"/>
                <w:szCs w:val="20"/>
              </w:rPr>
              <w:t>Academy</w:t>
            </w:r>
          </w:p>
        </w:tc>
        <w:tc>
          <w:tcPr>
            <w:tcW w:w="2703" w:type="dxa"/>
          </w:tcPr>
          <w:p w:rsidR="00BC2573" w:rsidRPr="00106F60" w:rsidRDefault="004847A2" w:rsidP="00592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October 2019</w:t>
            </w:r>
          </w:p>
        </w:tc>
        <w:tc>
          <w:tcPr>
            <w:tcW w:w="3057" w:type="dxa"/>
          </w:tcPr>
          <w:p w:rsidR="00BC2573" w:rsidRPr="00106F60" w:rsidRDefault="004847A2" w:rsidP="000A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3.30-7.00pm</w:t>
            </w:r>
          </w:p>
        </w:tc>
      </w:tr>
      <w:tr w:rsidR="00BC2573" w:rsidRPr="00106F60" w:rsidTr="00C27FE5">
        <w:tc>
          <w:tcPr>
            <w:tcW w:w="4068" w:type="dxa"/>
          </w:tcPr>
          <w:p w:rsidR="00BC2573" w:rsidRPr="00106F60" w:rsidRDefault="00BC2573" w:rsidP="000A50BD">
            <w:pPr>
              <w:rPr>
                <w:rFonts w:ascii="Arial" w:hAnsi="Arial" w:cs="Arial"/>
                <w:sz w:val="20"/>
                <w:szCs w:val="20"/>
              </w:rPr>
            </w:pPr>
            <w:r w:rsidRPr="00106F60">
              <w:rPr>
                <w:rFonts w:ascii="Arial" w:hAnsi="Arial" w:cs="Arial"/>
                <w:sz w:val="20"/>
                <w:szCs w:val="20"/>
              </w:rPr>
              <w:t>Ecclesfield Secondary</w:t>
            </w:r>
          </w:p>
        </w:tc>
        <w:tc>
          <w:tcPr>
            <w:tcW w:w="2703" w:type="dxa"/>
          </w:tcPr>
          <w:p w:rsidR="00BC2573" w:rsidRPr="00106F60" w:rsidRDefault="00D273E5" w:rsidP="00592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September 2019</w:t>
            </w:r>
          </w:p>
        </w:tc>
        <w:tc>
          <w:tcPr>
            <w:tcW w:w="3057" w:type="dxa"/>
          </w:tcPr>
          <w:p w:rsidR="00BC2573" w:rsidRPr="00106F60" w:rsidRDefault="00D273E5" w:rsidP="000A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6.00-8.00pm</w:t>
            </w:r>
          </w:p>
        </w:tc>
      </w:tr>
      <w:tr w:rsidR="00BC2573" w:rsidRPr="00106F60" w:rsidTr="00C27FE5">
        <w:tc>
          <w:tcPr>
            <w:tcW w:w="4068" w:type="dxa"/>
          </w:tcPr>
          <w:p w:rsidR="00BC2573" w:rsidRPr="00106F60" w:rsidRDefault="00BC2573" w:rsidP="00D33C93">
            <w:pPr>
              <w:rPr>
                <w:rFonts w:ascii="Arial" w:hAnsi="Arial" w:cs="Arial"/>
                <w:sz w:val="20"/>
                <w:szCs w:val="20"/>
              </w:rPr>
            </w:pPr>
            <w:r w:rsidRPr="00106F60">
              <w:rPr>
                <w:rFonts w:ascii="Arial" w:hAnsi="Arial" w:cs="Arial"/>
                <w:sz w:val="20"/>
                <w:szCs w:val="20"/>
              </w:rPr>
              <w:t xml:space="preserve">Firth Park </w:t>
            </w:r>
            <w:r w:rsidR="00D33C93" w:rsidRPr="00106F60">
              <w:rPr>
                <w:rFonts w:ascii="Arial" w:hAnsi="Arial" w:cs="Arial"/>
                <w:sz w:val="20"/>
                <w:szCs w:val="20"/>
              </w:rPr>
              <w:t>Academy</w:t>
            </w:r>
          </w:p>
        </w:tc>
        <w:tc>
          <w:tcPr>
            <w:tcW w:w="2703" w:type="dxa"/>
          </w:tcPr>
          <w:p w:rsidR="00BC2573" w:rsidRPr="00106F60" w:rsidRDefault="008160E0" w:rsidP="005927A7">
            <w:pPr>
              <w:tabs>
                <w:tab w:val="left" w:pos="180"/>
                <w:tab w:val="center" w:pos="12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September 2019</w:t>
            </w:r>
          </w:p>
        </w:tc>
        <w:tc>
          <w:tcPr>
            <w:tcW w:w="3057" w:type="dxa"/>
          </w:tcPr>
          <w:p w:rsidR="00BC2573" w:rsidRPr="00106F60" w:rsidRDefault="008160E0" w:rsidP="002D2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5.30-7.30pm</w:t>
            </w:r>
          </w:p>
        </w:tc>
      </w:tr>
      <w:tr w:rsidR="00BC2573" w:rsidRPr="00106F60" w:rsidTr="00437EE7">
        <w:trPr>
          <w:trHeight w:val="245"/>
        </w:trPr>
        <w:tc>
          <w:tcPr>
            <w:tcW w:w="4068" w:type="dxa"/>
          </w:tcPr>
          <w:p w:rsidR="00BC2573" w:rsidRPr="00106F60" w:rsidRDefault="00BC2573" w:rsidP="00EC0050">
            <w:pPr>
              <w:rPr>
                <w:rFonts w:ascii="Arial" w:hAnsi="Arial" w:cs="Arial"/>
                <w:sz w:val="20"/>
                <w:szCs w:val="20"/>
              </w:rPr>
            </w:pPr>
            <w:r w:rsidRPr="00106F60">
              <w:rPr>
                <w:rFonts w:ascii="Arial" w:hAnsi="Arial" w:cs="Arial"/>
                <w:sz w:val="20"/>
                <w:szCs w:val="20"/>
              </w:rPr>
              <w:t xml:space="preserve">Fir Vale </w:t>
            </w:r>
            <w:r w:rsidR="00EC0050" w:rsidRPr="00106F60">
              <w:rPr>
                <w:rFonts w:ascii="Arial" w:hAnsi="Arial" w:cs="Arial"/>
                <w:sz w:val="20"/>
                <w:szCs w:val="20"/>
              </w:rPr>
              <w:t>Academy Trust</w:t>
            </w:r>
          </w:p>
        </w:tc>
        <w:tc>
          <w:tcPr>
            <w:tcW w:w="2703" w:type="dxa"/>
          </w:tcPr>
          <w:p w:rsidR="00BC2573" w:rsidRPr="00106F60" w:rsidRDefault="004D5806" w:rsidP="008552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September 2019</w:t>
            </w:r>
          </w:p>
        </w:tc>
        <w:tc>
          <w:tcPr>
            <w:tcW w:w="3057" w:type="dxa"/>
          </w:tcPr>
          <w:p w:rsidR="00BC2573" w:rsidRPr="00106F60" w:rsidRDefault="004D5806" w:rsidP="004345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5.00-7.00pm</w:t>
            </w:r>
          </w:p>
        </w:tc>
      </w:tr>
      <w:tr w:rsidR="00BC2573" w:rsidRPr="00106F60" w:rsidTr="00C27FE5">
        <w:tc>
          <w:tcPr>
            <w:tcW w:w="4068" w:type="dxa"/>
          </w:tcPr>
          <w:p w:rsidR="00BC2573" w:rsidRPr="00106F60" w:rsidRDefault="00BC2573" w:rsidP="000A50BD">
            <w:pPr>
              <w:rPr>
                <w:rFonts w:ascii="Arial" w:hAnsi="Arial" w:cs="Arial"/>
                <w:sz w:val="20"/>
                <w:szCs w:val="20"/>
              </w:rPr>
            </w:pPr>
            <w:r w:rsidRPr="00106F60">
              <w:rPr>
                <w:rFonts w:ascii="Arial" w:hAnsi="Arial" w:cs="Arial"/>
                <w:sz w:val="20"/>
                <w:szCs w:val="20"/>
              </w:rPr>
              <w:t>Forge Valley Community School</w:t>
            </w:r>
          </w:p>
        </w:tc>
        <w:tc>
          <w:tcPr>
            <w:tcW w:w="2703" w:type="dxa"/>
          </w:tcPr>
          <w:p w:rsidR="00BC2573" w:rsidRPr="00106F60" w:rsidRDefault="0085183D" w:rsidP="00592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October 2019</w:t>
            </w:r>
          </w:p>
        </w:tc>
        <w:tc>
          <w:tcPr>
            <w:tcW w:w="3057" w:type="dxa"/>
          </w:tcPr>
          <w:p w:rsidR="00BC2573" w:rsidRPr="00106F60" w:rsidRDefault="0085183D" w:rsidP="000A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5.30-7.30pm</w:t>
            </w:r>
          </w:p>
        </w:tc>
      </w:tr>
      <w:tr w:rsidR="00BC2573" w:rsidRPr="00106F60" w:rsidTr="00C27FE5">
        <w:tc>
          <w:tcPr>
            <w:tcW w:w="4068" w:type="dxa"/>
          </w:tcPr>
          <w:p w:rsidR="00BC2573" w:rsidRPr="00106F60" w:rsidRDefault="00BC2573" w:rsidP="000A50BD">
            <w:pPr>
              <w:rPr>
                <w:rFonts w:ascii="Arial" w:hAnsi="Arial" w:cs="Arial"/>
                <w:sz w:val="20"/>
                <w:szCs w:val="20"/>
              </w:rPr>
            </w:pPr>
            <w:r w:rsidRPr="00106F60">
              <w:rPr>
                <w:rFonts w:ascii="Arial" w:hAnsi="Arial" w:cs="Arial"/>
                <w:sz w:val="20"/>
                <w:szCs w:val="20"/>
              </w:rPr>
              <w:t>Handsworth Grange  Community Sports College</w:t>
            </w:r>
          </w:p>
        </w:tc>
        <w:tc>
          <w:tcPr>
            <w:tcW w:w="2703" w:type="dxa"/>
          </w:tcPr>
          <w:p w:rsidR="00BC2573" w:rsidRPr="00106F60" w:rsidRDefault="00F71BDE" w:rsidP="00592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September 2019</w:t>
            </w:r>
          </w:p>
        </w:tc>
        <w:tc>
          <w:tcPr>
            <w:tcW w:w="3057" w:type="dxa"/>
          </w:tcPr>
          <w:p w:rsidR="00BC2573" w:rsidRPr="00106F60" w:rsidRDefault="00F71BDE" w:rsidP="000A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5.00-7.00pm</w:t>
            </w:r>
          </w:p>
        </w:tc>
      </w:tr>
      <w:tr w:rsidR="00BC2573" w:rsidRPr="00106F60" w:rsidTr="00C27FE5">
        <w:tc>
          <w:tcPr>
            <w:tcW w:w="4068" w:type="dxa"/>
          </w:tcPr>
          <w:p w:rsidR="00BC2573" w:rsidRPr="00106F60" w:rsidRDefault="00BC2573" w:rsidP="000A50BD">
            <w:pPr>
              <w:rPr>
                <w:rFonts w:ascii="Arial" w:hAnsi="Arial" w:cs="Arial"/>
                <w:sz w:val="20"/>
                <w:szCs w:val="20"/>
              </w:rPr>
            </w:pPr>
            <w:r w:rsidRPr="00106F60">
              <w:rPr>
                <w:rFonts w:ascii="Arial" w:hAnsi="Arial" w:cs="Arial"/>
                <w:sz w:val="20"/>
                <w:szCs w:val="20"/>
              </w:rPr>
              <w:t>High Storrs Secondary</w:t>
            </w:r>
          </w:p>
        </w:tc>
        <w:tc>
          <w:tcPr>
            <w:tcW w:w="2703" w:type="dxa"/>
          </w:tcPr>
          <w:p w:rsidR="00BC2573" w:rsidRPr="00106F60" w:rsidRDefault="008160E0" w:rsidP="007D1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September 2019</w:t>
            </w:r>
          </w:p>
        </w:tc>
        <w:tc>
          <w:tcPr>
            <w:tcW w:w="3057" w:type="dxa"/>
          </w:tcPr>
          <w:p w:rsidR="00BC2573" w:rsidRPr="00106F60" w:rsidRDefault="003B321C" w:rsidP="00475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5.30-8.00pm</w:t>
            </w:r>
          </w:p>
        </w:tc>
      </w:tr>
      <w:tr w:rsidR="00BC2573" w:rsidRPr="00106F60" w:rsidTr="00C27FE5">
        <w:tc>
          <w:tcPr>
            <w:tcW w:w="4068" w:type="dxa"/>
          </w:tcPr>
          <w:p w:rsidR="00BC2573" w:rsidRPr="00106F60" w:rsidRDefault="00BC2573" w:rsidP="000A50BD">
            <w:pPr>
              <w:rPr>
                <w:rFonts w:ascii="Arial" w:hAnsi="Arial" w:cs="Arial"/>
                <w:sz w:val="20"/>
                <w:szCs w:val="20"/>
              </w:rPr>
            </w:pPr>
            <w:r w:rsidRPr="00106F60">
              <w:rPr>
                <w:rFonts w:ascii="Arial" w:hAnsi="Arial" w:cs="Arial"/>
                <w:sz w:val="20"/>
                <w:szCs w:val="20"/>
              </w:rPr>
              <w:t>Hinde House 3-16 Secondary</w:t>
            </w:r>
          </w:p>
        </w:tc>
        <w:tc>
          <w:tcPr>
            <w:tcW w:w="2703" w:type="dxa"/>
          </w:tcPr>
          <w:p w:rsidR="00BC2573" w:rsidRPr="00106F60" w:rsidRDefault="000076FE" w:rsidP="004A7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September 2019</w:t>
            </w:r>
          </w:p>
        </w:tc>
        <w:tc>
          <w:tcPr>
            <w:tcW w:w="3057" w:type="dxa"/>
          </w:tcPr>
          <w:p w:rsidR="00BC2573" w:rsidRPr="00106F60" w:rsidRDefault="000076FE" w:rsidP="000A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6.00-8.00pm</w:t>
            </w:r>
          </w:p>
        </w:tc>
      </w:tr>
      <w:tr w:rsidR="00BC2573" w:rsidRPr="00106F60" w:rsidTr="00C27FE5">
        <w:tc>
          <w:tcPr>
            <w:tcW w:w="4068" w:type="dxa"/>
          </w:tcPr>
          <w:p w:rsidR="00BC2573" w:rsidRPr="00106F60" w:rsidRDefault="00BC2573" w:rsidP="000A50BD">
            <w:pPr>
              <w:rPr>
                <w:rFonts w:ascii="Arial" w:hAnsi="Arial" w:cs="Arial"/>
                <w:sz w:val="20"/>
                <w:szCs w:val="20"/>
              </w:rPr>
            </w:pPr>
            <w:r w:rsidRPr="00106F60">
              <w:rPr>
                <w:rFonts w:ascii="Arial" w:hAnsi="Arial" w:cs="Arial"/>
                <w:sz w:val="20"/>
                <w:szCs w:val="20"/>
              </w:rPr>
              <w:t>King Ecgbert Secondary</w:t>
            </w:r>
          </w:p>
        </w:tc>
        <w:tc>
          <w:tcPr>
            <w:tcW w:w="2703" w:type="dxa"/>
          </w:tcPr>
          <w:p w:rsidR="00BC2573" w:rsidRPr="00106F60" w:rsidRDefault="003B321C" w:rsidP="00592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October 2019</w:t>
            </w:r>
          </w:p>
        </w:tc>
        <w:tc>
          <w:tcPr>
            <w:tcW w:w="3057" w:type="dxa"/>
          </w:tcPr>
          <w:p w:rsidR="00BC2573" w:rsidRPr="00106F60" w:rsidRDefault="003B321C" w:rsidP="000A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5.00-7.00pm</w:t>
            </w:r>
          </w:p>
        </w:tc>
      </w:tr>
      <w:tr w:rsidR="00BC2573" w:rsidRPr="00106F60" w:rsidTr="00C27FE5">
        <w:tc>
          <w:tcPr>
            <w:tcW w:w="4068" w:type="dxa"/>
          </w:tcPr>
          <w:p w:rsidR="00BC2573" w:rsidRPr="00106F60" w:rsidRDefault="00BC2573" w:rsidP="00C612DA">
            <w:pPr>
              <w:rPr>
                <w:rFonts w:ascii="Arial" w:hAnsi="Arial" w:cs="Arial"/>
                <w:sz w:val="20"/>
                <w:szCs w:val="20"/>
              </w:rPr>
            </w:pPr>
            <w:r w:rsidRPr="00106F60">
              <w:rPr>
                <w:rFonts w:ascii="Arial" w:hAnsi="Arial" w:cs="Arial"/>
                <w:sz w:val="20"/>
                <w:szCs w:val="20"/>
              </w:rPr>
              <w:t>King Edward VII Secondary</w:t>
            </w:r>
            <w:r w:rsidR="00F74225" w:rsidRPr="00106F6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612DA" w:rsidRPr="00106F60">
              <w:rPr>
                <w:rFonts w:ascii="Arial" w:hAnsi="Arial" w:cs="Arial"/>
                <w:sz w:val="20"/>
                <w:szCs w:val="20"/>
              </w:rPr>
              <w:t>Upper</w:t>
            </w:r>
            <w:r w:rsidR="005927A7" w:rsidRPr="00106F60">
              <w:rPr>
                <w:rFonts w:ascii="Arial" w:hAnsi="Arial" w:cs="Arial"/>
                <w:sz w:val="20"/>
                <w:szCs w:val="20"/>
              </w:rPr>
              <w:t xml:space="preserve"> School – Glossop Road</w:t>
            </w:r>
            <w:r w:rsidR="00C612DA" w:rsidRPr="00106F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3" w:type="dxa"/>
          </w:tcPr>
          <w:p w:rsidR="00BC2573" w:rsidRPr="00106F60" w:rsidRDefault="008160E0" w:rsidP="00592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October 2019</w:t>
            </w:r>
          </w:p>
        </w:tc>
        <w:tc>
          <w:tcPr>
            <w:tcW w:w="3057" w:type="dxa"/>
          </w:tcPr>
          <w:p w:rsidR="00BC2573" w:rsidRPr="00106F60" w:rsidRDefault="008160E0" w:rsidP="004758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6.00-8.00pm</w:t>
            </w:r>
          </w:p>
        </w:tc>
      </w:tr>
      <w:tr w:rsidR="00BC2573" w:rsidRPr="00106F60" w:rsidTr="00C27FE5">
        <w:tc>
          <w:tcPr>
            <w:tcW w:w="4068" w:type="dxa"/>
          </w:tcPr>
          <w:p w:rsidR="00BC2573" w:rsidRPr="00106F60" w:rsidRDefault="00BC2573" w:rsidP="00EC0050">
            <w:pPr>
              <w:rPr>
                <w:rFonts w:ascii="Arial" w:hAnsi="Arial" w:cs="Arial"/>
                <w:sz w:val="20"/>
                <w:szCs w:val="20"/>
              </w:rPr>
            </w:pPr>
            <w:r w:rsidRPr="00106F60">
              <w:rPr>
                <w:rFonts w:ascii="Arial" w:hAnsi="Arial" w:cs="Arial"/>
                <w:sz w:val="20"/>
                <w:szCs w:val="20"/>
              </w:rPr>
              <w:t xml:space="preserve">Meadowhead </w:t>
            </w:r>
            <w:r w:rsidR="00EC0050" w:rsidRPr="00106F60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="00437EE7" w:rsidRPr="00106F60">
              <w:rPr>
                <w:rFonts w:ascii="Arial" w:hAnsi="Arial" w:cs="Arial"/>
                <w:sz w:val="20"/>
                <w:szCs w:val="20"/>
              </w:rPr>
              <w:t>Academy Trust</w:t>
            </w:r>
          </w:p>
        </w:tc>
        <w:tc>
          <w:tcPr>
            <w:tcW w:w="2703" w:type="dxa"/>
          </w:tcPr>
          <w:p w:rsidR="00BC2573" w:rsidRPr="00106F60" w:rsidRDefault="001E5133" w:rsidP="00592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October 2019</w:t>
            </w:r>
          </w:p>
        </w:tc>
        <w:tc>
          <w:tcPr>
            <w:tcW w:w="3057" w:type="dxa"/>
          </w:tcPr>
          <w:p w:rsidR="00BC2573" w:rsidRPr="00106F60" w:rsidRDefault="001E5133" w:rsidP="000A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6.00-8.00pm</w:t>
            </w:r>
          </w:p>
        </w:tc>
      </w:tr>
      <w:tr w:rsidR="003F551A" w:rsidRPr="00106F60" w:rsidTr="00C27FE5">
        <w:tc>
          <w:tcPr>
            <w:tcW w:w="4068" w:type="dxa"/>
          </w:tcPr>
          <w:p w:rsidR="003F551A" w:rsidRPr="00106F60" w:rsidRDefault="003F551A" w:rsidP="000A50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Mercia School</w:t>
            </w:r>
            <w:r w:rsidR="00257F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3" w:type="dxa"/>
          </w:tcPr>
          <w:p w:rsidR="00607817" w:rsidRDefault="00C97F32" w:rsidP="00592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September 2019</w:t>
            </w:r>
          </w:p>
          <w:p w:rsidR="00C97F32" w:rsidRDefault="00C97F32" w:rsidP="00592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September 2019</w:t>
            </w:r>
          </w:p>
          <w:p w:rsidR="00C97F32" w:rsidRPr="00106F60" w:rsidRDefault="00C97F32" w:rsidP="00592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September 2019</w:t>
            </w:r>
          </w:p>
        </w:tc>
        <w:tc>
          <w:tcPr>
            <w:tcW w:w="3057" w:type="dxa"/>
          </w:tcPr>
          <w:p w:rsidR="00607817" w:rsidRDefault="00C97F32" w:rsidP="00607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10.00-12.00pm</w:t>
            </w:r>
          </w:p>
          <w:p w:rsidR="00C97F32" w:rsidRDefault="00C97F32" w:rsidP="00607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10.00-12.00pm</w:t>
            </w:r>
          </w:p>
          <w:p w:rsidR="00C97F32" w:rsidRPr="00106F60" w:rsidRDefault="00C97F32" w:rsidP="006078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6.00-8.00pm</w:t>
            </w:r>
          </w:p>
        </w:tc>
      </w:tr>
      <w:tr w:rsidR="00BC2573" w:rsidRPr="00106F60" w:rsidTr="00C27FE5">
        <w:tc>
          <w:tcPr>
            <w:tcW w:w="4068" w:type="dxa"/>
          </w:tcPr>
          <w:p w:rsidR="00BC2573" w:rsidRPr="00106F60" w:rsidRDefault="00BC2573" w:rsidP="000A50BD">
            <w:pPr>
              <w:rPr>
                <w:rFonts w:ascii="Arial" w:hAnsi="Arial" w:cs="Arial"/>
                <w:sz w:val="20"/>
                <w:szCs w:val="20"/>
              </w:rPr>
            </w:pPr>
            <w:r w:rsidRPr="00106F60">
              <w:rPr>
                <w:rFonts w:ascii="Arial" w:hAnsi="Arial" w:cs="Arial"/>
                <w:sz w:val="20"/>
                <w:szCs w:val="20"/>
              </w:rPr>
              <w:t>Newfield Secondary</w:t>
            </w:r>
          </w:p>
        </w:tc>
        <w:tc>
          <w:tcPr>
            <w:tcW w:w="2703" w:type="dxa"/>
          </w:tcPr>
          <w:p w:rsidR="00BC2573" w:rsidRPr="00106F60" w:rsidRDefault="00BD54B7" w:rsidP="00592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October 2019</w:t>
            </w:r>
          </w:p>
        </w:tc>
        <w:tc>
          <w:tcPr>
            <w:tcW w:w="3057" w:type="dxa"/>
          </w:tcPr>
          <w:p w:rsidR="00BC2573" w:rsidRPr="00106F60" w:rsidRDefault="00BD54B7" w:rsidP="000A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6.00-8.00pm</w:t>
            </w:r>
          </w:p>
        </w:tc>
      </w:tr>
      <w:tr w:rsidR="00BC2573" w:rsidRPr="00106F60" w:rsidTr="00C27FE5">
        <w:tc>
          <w:tcPr>
            <w:tcW w:w="4068" w:type="dxa"/>
          </w:tcPr>
          <w:p w:rsidR="00BC2573" w:rsidRPr="00106F60" w:rsidRDefault="00BC2573" w:rsidP="000A50BD">
            <w:pPr>
              <w:rPr>
                <w:rFonts w:ascii="Arial" w:hAnsi="Arial" w:cs="Arial"/>
                <w:sz w:val="20"/>
                <w:szCs w:val="20"/>
              </w:rPr>
            </w:pPr>
            <w:r w:rsidRPr="00106F60">
              <w:rPr>
                <w:rFonts w:ascii="Arial" w:hAnsi="Arial" w:cs="Arial"/>
                <w:sz w:val="20"/>
                <w:szCs w:val="20"/>
              </w:rPr>
              <w:t>Notre Dame Catholic High</w:t>
            </w:r>
          </w:p>
        </w:tc>
        <w:tc>
          <w:tcPr>
            <w:tcW w:w="2703" w:type="dxa"/>
          </w:tcPr>
          <w:p w:rsidR="00BC2573" w:rsidRPr="00106F60" w:rsidRDefault="003B321C" w:rsidP="00592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September 2019</w:t>
            </w:r>
          </w:p>
        </w:tc>
        <w:tc>
          <w:tcPr>
            <w:tcW w:w="3057" w:type="dxa"/>
          </w:tcPr>
          <w:p w:rsidR="00BC2573" w:rsidRPr="00106F60" w:rsidRDefault="003B321C" w:rsidP="000A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5.30-7.30pm</w:t>
            </w:r>
          </w:p>
        </w:tc>
      </w:tr>
      <w:tr w:rsidR="009A1BA0" w:rsidRPr="00106F60" w:rsidTr="00C27FE5">
        <w:tc>
          <w:tcPr>
            <w:tcW w:w="4068" w:type="dxa"/>
          </w:tcPr>
          <w:p w:rsidR="009A1BA0" w:rsidRPr="00106F60" w:rsidRDefault="009A1BA0" w:rsidP="003C7190">
            <w:pPr>
              <w:rPr>
                <w:rFonts w:ascii="Arial" w:hAnsi="Arial" w:cs="Arial"/>
                <w:sz w:val="20"/>
                <w:szCs w:val="20"/>
              </w:rPr>
            </w:pPr>
            <w:r w:rsidRPr="00106F60">
              <w:rPr>
                <w:rFonts w:ascii="Arial" w:hAnsi="Arial" w:cs="Arial"/>
                <w:sz w:val="20"/>
                <w:szCs w:val="20"/>
              </w:rPr>
              <w:t>Oasis Academy Don Valley</w:t>
            </w:r>
          </w:p>
        </w:tc>
        <w:tc>
          <w:tcPr>
            <w:tcW w:w="2703" w:type="dxa"/>
          </w:tcPr>
          <w:p w:rsidR="009A1BA0" w:rsidRPr="00106F60" w:rsidRDefault="006E7B64" w:rsidP="00592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October 2019</w:t>
            </w:r>
          </w:p>
        </w:tc>
        <w:tc>
          <w:tcPr>
            <w:tcW w:w="3057" w:type="dxa"/>
          </w:tcPr>
          <w:p w:rsidR="009A1BA0" w:rsidRPr="00106F60" w:rsidRDefault="006E7B64" w:rsidP="000A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5.30-7.30pm</w:t>
            </w:r>
          </w:p>
        </w:tc>
      </w:tr>
      <w:tr w:rsidR="00F300C2" w:rsidRPr="00106F60" w:rsidTr="00C27FE5">
        <w:tc>
          <w:tcPr>
            <w:tcW w:w="4068" w:type="dxa"/>
          </w:tcPr>
          <w:p w:rsidR="00F300C2" w:rsidRPr="00106F60" w:rsidRDefault="00F300C2" w:rsidP="003C7190">
            <w:pPr>
              <w:rPr>
                <w:rFonts w:ascii="Arial" w:hAnsi="Arial" w:cs="Arial"/>
                <w:sz w:val="20"/>
                <w:szCs w:val="20"/>
              </w:rPr>
            </w:pPr>
            <w:r w:rsidRPr="00106F60">
              <w:rPr>
                <w:rFonts w:ascii="Arial" w:hAnsi="Arial" w:cs="Arial"/>
                <w:sz w:val="20"/>
                <w:szCs w:val="20"/>
              </w:rPr>
              <w:t>Outw</w:t>
            </w:r>
            <w:r w:rsidR="003C7190" w:rsidRPr="00106F60">
              <w:rPr>
                <w:rFonts w:ascii="Arial" w:hAnsi="Arial" w:cs="Arial"/>
                <w:sz w:val="20"/>
                <w:szCs w:val="20"/>
              </w:rPr>
              <w:t>ood</w:t>
            </w:r>
            <w:r w:rsidRPr="00106F60">
              <w:rPr>
                <w:rFonts w:ascii="Arial" w:hAnsi="Arial" w:cs="Arial"/>
                <w:sz w:val="20"/>
                <w:szCs w:val="20"/>
              </w:rPr>
              <w:t xml:space="preserve"> Academy City</w:t>
            </w:r>
          </w:p>
        </w:tc>
        <w:tc>
          <w:tcPr>
            <w:tcW w:w="2703" w:type="dxa"/>
          </w:tcPr>
          <w:p w:rsidR="00F300C2" w:rsidRPr="00106F60" w:rsidRDefault="00600681" w:rsidP="00592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October 2019</w:t>
            </w:r>
          </w:p>
        </w:tc>
        <w:tc>
          <w:tcPr>
            <w:tcW w:w="3057" w:type="dxa"/>
          </w:tcPr>
          <w:p w:rsidR="00F300C2" w:rsidRPr="00106F60" w:rsidRDefault="00600681" w:rsidP="000A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4.00-7.00pm</w:t>
            </w:r>
          </w:p>
        </w:tc>
      </w:tr>
      <w:tr w:rsidR="00BC2573" w:rsidRPr="00106F60" w:rsidTr="00C27FE5">
        <w:tc>
          <w:tcPr>
            <w:tcW w:w="4068" w:type="dxa"/>
          </w:tcPr>
          <w:p w:rsidR="00BC2573" w:rsidRPr="00106F60" w:rsidRDefault="00BC2573" w:rsidP="000A50BD">
            <w:pPr>
              <w:rPr>
                <w:rFonts w:ascii="Arial" w:hAnsi="Arial" w:cs="Arial"/>
                <w:sz w:val="20"/>
                <w:szCs w:val="20"/>
              </w:rPr>
            </w:pPr>
            <w:r w:rsidRPr="00106F60">
              <w:rPr>
                <w:rFonts w:ascii="Arial" w:hAnsi="Arial" w:cs="Arial"/>
                <w:sz w:val="20"/>
                <w:szCs w:val="20"/>
              </w:rPr>
              <w:t>Parkwood E-ACT Academy</w:t>
            </w:r>
          </w:p>
        </w:tc>
        <w:tc>
          <w:tcPr>
            <w:tcW w:w="2703" w:type="dxa"/>
          </w:tcPr>
          <w:p w:rsidR="00BC2573" w:rsidRPr="00106F60" w:rsidRDefault="00FE2723" w:rsidP="00592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September 2019</w:t>
            </w:r>
          </w:p>
        </w:tc>
        <w:tc>
          <w:tcPr>
            <w:tcW w:w="3057" w:type="dxa"/>
          </w:tcPr>
          <w:p w:rsidR="00BC2573" w:rsidRPr="00106F60" w:rsidRDefault="00FE2723" w:rsidP="000A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5.00-7.00pm</w:t>
            </w:r>
          </w:p>
        </w:tc>
      </w:tr>
      <w:tr w:rsidR="00BC2573" w:rsidRPr="00106F60" w:rsidTr="00C27FE5">
        <w:tc>
          <w:tcPr>
            <w:tcW w:w="4068" w:type="dxa"/>
          </w:tcPr>
          <w:p w:rsidR="00BC2573" w:rsidRPr="00106F60" w:rsidRDefault="00BC2573" w:rsidP="000A50BD">
            <w:pPr>
              <w:rPr>
                <w:rFonts w:ascii="Arial" w:hAnsi="Arial" w:cs="Arial"/>
                <w:sz w:val="20"/>
                <w:szCs w:val="20"/>
              </w:rPr>
            </w:pPr>
            <w:r w:rsidRPr="00106F60">
              <w:rPr>
                <w:rFonts w:ascii="Arial" w:hAnsi="Arial" w:cs="Arial"/>
                <w:sz w:val="20"/>
                <w:szCs w:val="20"/>
              </w:rPr>
              <w:t>Sheffield Park Academy</w:t>
            </w:r>
          </w:p>
        </w:tc>
        <w:tc>
          <w:tcPr>
            <w:tcW w:w="2703" w:type="dxa"/>
          </w:tcPr>
          <w:p w:rsidR="00BC2573" w:rsidRPr="00106F60" w:rsidRDefault="00336CDE" w:rsidP="00592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September 2019</w:t>
            </w:r>
          </w:p>
        </w:tc>
        <w:tc>
          <w:tcPr>
            <w:tcW w:w="3057" w:type="dxa"/>
          </w:tcPr>
          <w:p w:rsidR="00BC2573" w:rsidRPr="00106F60" w:rsidRDefault="00336CDE" w:rsidP="00DD22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5.00-8.00pm</w:t>
            </w:r>
          </w:p>
        </w:tc>
      </w:tr>
      <w:tr w:rsidR="00BC2573" w:rsidRPr="00106F60" w:rsidTr="00C27FE5">
        <w:tc>
          <w:tcPr>
            <w:tcW w:w="4068" w:type="dxa"/>
          </w:tcPr>
          <w:p w:rsidR="00BC2573" w:rsidRPr="00106F60" w:rsidRDefault="00BC2573" w:rsidP="000A50BD">
            <w:pPr>
              <w:rPr>
                <w:rFonts w:ascii="Arial" w:hAnsi="Arial" w:cs="Arial"/>
                <w:sz w:val="20"/>
                <w:szCs w:val="20"/>
              </w:rPr>
            </w:pPr>
            <w:r w:rsidRPr="00106F60">
              <w:rPr>
                <w:rFonts w:ascii="Arial" w:hAnsi="Arial" w:cs="Arial"/>
                <w:sz w:val="20"/>
                <w:szCs w:val="20"/>
              </w:rPr>
              <w:t>Sheffield Springs Academy</w:t>
            </w:r>
          </w:p>
        </w:tc>
        <w:tc>
          <w:tcPr>
            <w:tcW w:w="2703" w:type="dxa"/>
          </w:tcPr>
          <w:p w:rsidR="00BC2573" w:rsidRPr="00106F60" w:rsidRDefault="00C068B5" w:rsidP="00B41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October 2019</w:t>
            </w:r>
          </w:p>
        </w:tc>
        <w:tc>
          <w:tcPr>
            <w:tcW w:w="3057" w:type="dxa"/>
          </w:tcPr>
          <w:p w:rsidR="00BC2573" w:rsidRPr="00106F60" w:rsidRDefault="00C068B5" w:rsidP="000A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11.00-1.00pm</w:t>
            </w:r>
          </w:p>
        </w:tc>
      </w:tr>
      <w:tr w:rsidR="00BC2573" w:rsidRPr="00106F60" w:rsidTr="00C27FE5">
        <w:tc>
          <w:tcPr>
            <w:tcW w:w="4068" w:type="dxa"/>
          </w:tcPr>
          <w:p w:rsidR="00BC2573" w:rsidRPr="00106F60" w:rsidRDefault="00BC2573" w:rsidP="000A50BD">
            <w:pPr>
              <w:rPr>
                <w:rFonts w:ascii="Arial" w:hAnsi="Arial" w:cs="Arial"/>
                <w:sz w:val="20"/>
                <w:szCs w:val="20"/>
              </w:rPr>
            </w:pPr>
            <w:r w:rsidRPr="00106F60">
              <w:rPr>
                <w:rFonts w:ascii="Arial" w:hAnsi="Arial" w:cs="Arial"/>
                <w:sz w:val="20"/>
                <w:szCs w:val="20"/>
              </w:rPr>
              <w:t>Silverdale Secondary</w:t>
            </w:r>
          </w:p>
        </w:tc>
        <w:tc>
          <w:tcPr>
            <w:tcW w:w="2703" w:type="dxa"/>
          </w:tcPr>
          <w:p w:rsidR="00BC2573" w:rsidRPr="00106F60" w:rsidRDefault="00B25F2C" w:rsidP="00A869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October 2019</w:t>
            </w:r>
          </w:p>
        </w:tc>
        <w:tc>
          <w:tcPr>
            <w:tcW w:w="3057" w:type="dxa"/>
          </w:tcPr>
          <w:p w:rsidR="00BC2573" w:rsidRPr="00106F60" w:rsidRDefault="00B25F2C" w:rsidP="000A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6.30-8.30pm</w:t>
            </w:r>
          </w:p>
        </w:tc>
      </w:tr>
      <w:tr w:rsidR="00BC2573" w:rsidRPr="00106F60" w:rsidTr="00C27FE5">
        <w:tc>
          <w:tcPr>
            <w:tcW w:w="4068" w:type="dxa"/>
          </w:tcPr>
          <w:p w:rsidR="00BC2573" w:rsidRPr="00106F60" w:rsidRDefault="00BC2573" w:rsidP="000A50BD">
            <w:pPr>
              <w:rPr>
                <w:rFonts w:ascii="Arial" w:hAnsi="Arial" w:cs="Arial"/>
                <w:sz w:val="20"/>
                <w:szCs w:val="20"/>
              </w:rPr>
            </w:pPr>
            <w:r w:rsidRPr="00106F60">
              <w:rPr>
                <w:rFonts w:ascii="Arial" w:hAnsi="Arial" w:cs="Arial"/>
                <w:sz w:val="20"/>
                <w:szCs w:val="20"/>
              </w:rPr>
              <w:t>Stocksbridge High</w:t>
            </w:r>
          </w:p>
        </w:tc>
        <w:tc>
          <w:tcPr>
            <w:tcW w:w="2703" w:type="dxa"/>
          </w:tcPr>
          <w:p w:rsidR="00BC2573" w:rsidRPr="00106F60" w:rsidRDefault="00EF6700" w:rsidP="006C3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October 2019</w:t>
            </w:r>
          </w:p>
        </w:tc>
        <w:tc>
          <w:tcPr>
            <w:tcW w:w="3057" w:type="dxa"/>
          </w:tcPr>
          <w:p w:rsidR="00BC2573" w:rsidRPr="00106F60" w:rsidRDefault="00EF6700" w:rsidP="00B14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5.30-7.30pm</w:t>
            </w:r>
          </w:p>
        </w:tc>
      </w:tr>
      <w:tr w:rsidR="00BC2573" w:rsidRPr="00106F60" w:rsidTr="00C27FE5">
        <w:tc>
          <w:tcPr>
            <w:tcW w:w="4068" w:type="dxa"/>
          </w:tcPr>
          <w:p w:rsidR="00BC2573" w:rsidRPr="00106F60" w:rsidRDefault="00BC2573" w:rsidP="000A50BD">
            <w:pPr>
              <w:rPr>
                <w:rFonts w:ascii="Arial" w:hAnsi="Arial" w:cs="Arial"/>
                <w:sz w:val="20"/>
                <w:szCs w:val="20"/>
              </w:rPr>
            </w:pPr>
            <w:r w:rsidRPr="00106F60">
              <w:rPr>
                <w:rFonts w:ascii="Arial" w:hAnsi="Arial" w:cs="Arial"/>
                <w:sz w:val="20"/>
                <w:szCs w:val="20"/>
              </w:rPr>
              <w:t>Tapton Academy</w:t>
            </w:r>
          </w:p>
        </w:tc>
        <w:tc>
          <w:tcPr>
            <w:tcW w:w="2703" w:type="dxa"/>
          </w:tcPr>
          <w:p w:rsidR="00BC2573" w:rsidRPr="00106F60" w:rsidRDefault="00435873" w:rsidP="00592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October 2019</w:t>
            </w:r>
          </w:p>
        </w:tc>
        <w:tc>
          <w:tcPr>
            <w:tcW w:w="3057" w:type="dxa"/>
          </w:tcPr>
          <w:p w:rsidR="00BC2573" w:rsidRPr="00106F60" w:rsidRDefault="00435873" w:rsidP="000A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6.00-8.00pm</w:t>
            </w:r>
          </w:p>
        </w:tc>
      </w:tr>
      <w:tr w:rsidR="00BC2573" w:rsidRPr="00106F60" w:rsidTr="00C27FE5">
        <w:tc>
          <w:tcPr>
            <w:tcW w:w="4068" w:type="dxa"/>
          </w:tcPr>
          <w:p w:rsidR="00BC2573" w:rsidRPr="00106F60" w:rsidRDefault="00EC0050" w:rsidP="00EC0050">
            <w:pPr>
              <w:rPr>
                <w:rFonts w:ascii="Arial" w:hAnsi="Arial" w:cs="Arial"/>
                <w:sz w:val="20"/>
                <w:szCs w:val="20"/>
              </w:rPr>
            </w:pPr>
            <w:r w:rsidRPr="00106F60">
              <w:rPr>
                <w:rFonts w:ascii="Arial" w:hAnsi="Arial" w:cs="Arial"/>
                <w:sz w:val="20"/>
                <w:szCs w:val="20"/>
              </w:rPr>
              <w:t xml:space="preserve">Westfield School </w:t>
            </w:r>
            <w:r w:rsidR="00437EE7" w:rsidRPr="00106F60">
              <w:rPr>
                <w:rFonts w:ascii="Arial" w:hAnsi="Arial" w:cs="Arial"/>
                <w:sz w:val="20"/>
                <w:szCs w:val="20"/>
              </w:rPr>
              <w:t>Trust</w:t>
            </w:r>
          </w:p>
        </w:tc>
        <w:tc>
          <w:tcPr>
            <w:tcW w:w="2703" w:type="dxa"/>
          </w:tcPr>
          <w:p w:rsidR="00BC2573" w:rsidRPr="00106F60" w:rsidRDefault="003C191A" w:rsidP="001514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September 2019</w:t>
            </w:r>
          </w:p>
        </w:tc>
        <w:tc>
          <w:tcPr>
            <w:tcW w:w="3057" w:type="dxa"/>
          </w:tcPr>
          <w:p w:rsidR="00BC2573" w:rsidRPr="00106F60" w:rsidRDefault="003C191A" w:rsidP="009A2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5.30-8.00pm</w:t>
            </w:r>
          </w:p>
        </w:tc>
      </w:tr>
      <w:tr w:rsidR="00BC2573" w:rsidRPr="00106F60" w:rsidTr="00C27FE5">
        <w:tc>
          <w:tcPr>
            <w:tcW w:w="4068" w:type="dxa"/>
          </w:tcPr>
          <w:p w:rsidR="00BC2573" w:rsidRPr="00106F60" w:rsidRDefault="00BC2573" w:rsidP="001B71A1">
            <w:pPr>
              <w:rPr>
                <w:rFonts w:ascii="Arial" w:hAnsi="Arial" w:cs="Arial"/>
                <w:sz w:val="20"/>
                <w:szCs w:val="20"/>
              </w:rPr>
            </w:pPr>
            <w:r w:rsidRPr="00106F60">
              <w:rPr>
                <w:rFonts w:ascii="Arial" w:hAnsi="Arial" w:cs="Arial"/>
                <w:sz w:val="20"/>
                <w:szCs w:val="20"/>
              </w:rPr>
              <w:t xml:space="preserve">Yewlands </w:t>
            </w:r>
            <w:r w:rsidR="001B71A1">
              <w:rPr>
                <w:rFonts w:ascii="Arial" w:hAnsi="Arial" w:cs="Arial"/>
                <w:sz w:val="20"/>
                <w:szCs w:val="20"/>
              </w:rPr>
              <w:t>Academy</w:t>
            </w:r>
          </w:p>
        </w:tc>
        <w:tc>
          <w:tcPr>
            <w:tcW w:w="2703" w:type="dxa"/>
          </w:tcPr>
          <w:p w:rsidR="00BC2573" w:rsidRPr="00106F60" w:rsidRDefault="0008767E" w:rsidP="008E52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September 2019</w:t>
            </w:r>
          </w:p>
        </w:tc>
        <w:tc>
          <w:tcPr>
            <w:tcW w:w="3057" w:type="dxa"/>
          </w:tcPr>
          <w:p w:rsidR="00BC2573" w:rsidRPr="00106F60" w:rsidRDefault="0008767E" w:rsidP="000A5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6.00-8.00pm</w:t>
            </w:r>
          </w:p>
        </w:tc>
      </w:tr>
      <w:bookmarkEnd w:id="1"/>
    </w:tbl>
    <w:p w:rsidR="00BC2573" w:rsidRPr="00106F60" w:rsidRDefault="00BC2573" w:rsidP="001222D5">
      <w:pPr>
        <w:rPr>
          <w:rFonts w:ascii="Arial" w:hAnsi="Arial" w:cs="Arial"/>
          <w:iCs/>
          <w:sz w:val="22"/>
          <w:szCs w:val="22"/>
        </w:rPr>
      </w:pPr>
    </w:p>
    <w:p w:rsidR="001222D5" w:rsidRPr="00106F60" w:rsidRDefault="001222D5" w:rsidP="00BC2573">
      <w:pPr>
        <w:rPr>
          <w:rFonts w:ascii="Arial" w:hAnsi="Arial" w:cs="Arial"/>
          <w:i/>
          <w:iCs/>
          <w:sz w:val="20"/>
          <w:szCs w:val="20"/>
        </w:rPr>
      </w:pPr>
    </w:p>
    <w:p w:rsidR="00BC2573" w:rsidRPr="00106F60" w:rsidRDefault="00BC2573" w:rsidP="00BC2573">
      <w:pPr>
        <w:outlineLvl w:val="0"/>
        <w:rPr>
          <w:rFonts w:ascii="Arial" w:hAnsi="Arial" w:cs="Arial"/>
          <w:b/>
          <w:iCs/>
          <w:sz w:val="20"/>
          <w:szCs w:val="20"/>
          <w:u w:val="single"/>
        </w:rPr>
      </w:pPr>
      <w:r w:rsidRPr="00106F60">
        <w:rPr>
          <w:rFonts w:ascii="Arial" w:hAnsi="Arial" w:cs="Arial"/>
          <w:b/>
          <w:iCs/>
          <w:sz w:val="20"/>
          <w:szCs w:val="20"/>
          <w:u w:val="single"/>
        </w:rPr>
        <w:t>Hints and Tips</w:t>
      </w:r>
    </w:p>
    <w:p w:rsidR="00BC2573" w:rsidRPr="00106F60" w:rsidRDefault="00BC2573" w:rsidP="00BC2573">
      <w:pPr>
        <w:jc w:val="both"/>
        <w:rPr>
          <w:rFonts w:ascii="Arial" w:hAnsi="Arial" w:cs="Arial"/>
          <w:iCs/>
          <w:sz w:val="20"/>
          <w:szCs w:val="20"/>
        </w:rPr>
      </w:pPr>
      <w:r w:rsidRPr="00106F60">
        <w:rPr>
          <w:rFonts w:ascii="Arial" w:hAnsi="Arial" w:cs="Arial"/>
          <w:iCs/>
          <w:sz w:val="20"/>
          <w:szCs w:val="20"/>
        </w:rPr>
        <w:t>You are advised to attend the open even</w:t>
      </w:r>
      <w:r w:rsidR="00EC0050" w:rsidRPr="00106F60">
        <w:rPr>
          <w:rFonts w:ascii="Arial" w:hAnsi="Arial" w:cs="Arial"/>
          <w:iCs/>
          <w:sz w:val="20"/>
          <w:szCs w:val="20"/>
        </w:rPr>
        <w:t>t</w:t>
      </w:r>
      <w:r w:rsidRPr="00106F60">
        <w:rPr>
          <w:rFonts w:ascii="Arial" w:hAnsi="Arial" w:cs="Arial"/>
          <w:iCs/>
          <w:sz w:val="20"/>
          <w:szCs w:val="20"/>
        </w:rPr>
        <w:t xml:space="preserve"> of the school(s) of your preference.  An officer from the Admissions Team may be in attendance to give advice and guidance on the Transfer to Secondary school process.  </w:t>
      </w:r>
    </w:p>
    <w:p w:rsidR="00C2005C" w:rsidRPr="00106F60" w:rsidRDefault="00C2005C" w:rsidP="00BC2573">
      <w:pPr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106F60">
        <w:rPr>
          <w:rFonts w:ascii="Arial" w:hAnsi="Arial" w:cs="Arial"/>
          <w:b/>
          <w:iCs/>
          <w:sz w:val="20"/>
          <w:szCs w:val="20"/>
          <w:u w:val="single"/>
        </w:rPr>
        <w:t>Catchment</w:t>
      </w:r>
    </w:p>
    <w:p w:rsidR="00A13E2F" w:rsidRPr="00106F60" w:rsidRDefault="00A13E2F" w:rsidP="00BC2573">
      <w:pPr>
        <w:jc w:val="both"/>
        <w:rPr>
          <w:rFonts w:ascii="Arial" w:hAnsi="Arial" w:cs="Arial"/>
          <w:iCs/>
          <w:sz w:val="20"/>
          <w:szCs w:val="20"/>
        </w:rPr>
      </w:pPr>
      <w:r w:rsidRPr="00106F60">
        <w:rPr>
          <w:rFonts w:ascii="Arial" w:hAnsi="Arial" w:cs="Arial"/>
          <w:iCs/>
          <w:sz w:val="20"/>
          <w:szCs w:val="20"/>
        </w:rPr>
        <w:t xml:space="preserve">You have been sent </w:t>
      </w:r>
      <w:r w:rsidR="00C2005C" w:rsidRPr="00106F60">
        <w:rPr>
          <w:rFonts w:ascii="Arial" w:hAnsi="Arial" w:cs="Arial"/>
          <w:iCs/>
          <w:sz w:val="20"/>
          <w:szCs w:val="20"/>
        </w:rPr>
        <w:t xml:space="preserve">a </w:t>
      </w:r>
      <w:r w:rsidR="0093550C" w:rsidRPr="00106F60">
        <w:rPr>
          <w:rFonts w:ascii="Arial" w:hAnsi="Arial" w:cs="Arial"/>
          <w:iCs/>
          <w:sz w:val="20"/>
          <w:szCs w:val="20"/>
        </w:rPr>
        <w:t xml:space="preserve">guidance </w:t>
      </w:r>
      <w:r w:rsidR="00C2005C" w:rsidRPr="00106F60">
        <w:rPr>
          <w:rFonts w:ascii="Arial" w:hAnsi="Arial" w:cs="Arial"/>
          <w:iCs/>
          <w:sz w:val="20"/>
          <w:szCs w:val="20"/>
        </w:rPr>
        <w:t>letter to confirm your catchment schools(s), you should consider including this as one of your preferences.</w:t>
      </w:r>
    </w:p>
    <w:p w:rsidR="00C2005C" w:rsidRPr="00106F60" w:rsidRDefault="00C2005C" w:rsidP="00BC2573">
      <w:pPr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106F60">
        <w:rPr>
          <w:rFonts w:ascii="Arial" w:hAnsi="Arial" w:cs="Arial"/>
          <w:b/>
          <w:iCs/>
          <w:sz w:val="20"/>
          <w:szCs w:val="20"/>
          <w:u w:val="single"/>
        </w:rPr>
        <w:t>Sibling</w:t>
      </w:r>
    </w:p>
    <w:p w:rsidR="00C2005C" w:rsidRPr="00106F60" w:rsidRDefault="00C2005C" w:rsidP="00BC2573">
      <w:pPr>
        <w:jc w:val="both"/>
        <w:rPr>
          <w:rFonts w:ascii="Arial" w:hAnsi="Arial" w:cs="Arial"/>
          <w:iCs/>
          <w:sz w:val="20"/>
          <w:szCs w:val="20"/>
        </w:rPr>
      </w:pPr>
      <w:r w:rsidRPr="00106F60">
        <w:rPr>
          <w:rFonts w:ascii="Arial" w:hAnsi="Arial" w:cs="Arial"/>
          <w:iCs/>
          <w:sz w:val="20"/>
          <w:szCs w:val="20"/>
        </w:rPr>
        <w:t>Make sure you confirm the secondary school and year group that your other children</w:t>
      </w:r>
      <w:r w:rsidR="0093550C" w:rsidRPr="00106F60">
        <w:rPr>
          <w:rFonts w:ascii="Arial" w:hAnsi="Arial" w:cs="Arial"/>
          <w:iCs/>
          <w:sz w:val="20"/>
          <w:szCs w:val="20"/>
        </w:rPr>
        <w:t>,</w:t>
      </w:r>
      <w:r w:rsidR="00C2619D" w:rsidRPr="00106F60">
        <w:rPr>
          <w:rFonts w:ascii="Arial" w:hAnsi="Arial" w:cs="Arial"/>
          <w:iCs/>
          <w:sz w:val="20"/>
          <w:szCs w:val="20"/>
        </w:rPr>
        <w:t xml:space="preserve"> i.e.</w:t>
      </w:r>
      <w:r w:rsidR="0093550C" w:rsidRPr="00106F60">
        <w:rPr>
          <w:rFonts w:ascii="Arial" w:hAnsi="Arial" w:cs="Arial"/>
          <w:iCs/>
          <w:sz w:val="20"/>
          <w:szCs w:val="20"/>
        </w:rPr>
        <w:t xml:space="preserve"> brothers &amp; sisters living at the same address,</w:t>
      </w:r>
      <w:r w:rsidRPr="00106F60">
        <w:rPr>
          <w:rFonts w:ascii="Arial" w:hAnsi="Arial" w:cs="Arial"/>
          <w:iCs/>
          <w:sz w:val="20"/>
          <w:szCs w:val="20"/>
        </w:rPr>
        <w:t xml:space="preserve"> are currently attending.</w:t>
      </w:r>
    </w:p>
    <w:p w:rsidR="00C2005C" w:rsidRDefault="00C2005C" w:rsidP="00BC2573">
      <w:pPr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106F60">
        <w:rPr>
          <w:rFonts w:ascii="Arial" w:hAnsi="Arial" w:cs="Arial"/>
          <w:b/>
          <w:iCs/>
          <w:sz w:val="20"/>
          <w:szCs w:val="20"/>
          <w:u w:val="single"/>
        </w:rPr>
        <w:t xml:space="preserve">Feeder </w:t>
      </w:r>
    </w:p>
    <w:p w:rsidR="00112DB0" w:rsidRPr="00106F60" w:rsidRDefault="00112DB0" w:rsidP="00BC2573">
      <w:pPr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112DB0">
        <w:rPr>
          <w:rFonts w:ascii="Arial" w:hAnsi="Arial" w:cs="Arial"/>
          <w:iCs/>
          <w:sz w:val="20"/>
          <w:szCs w:val="20"/>
        </w:rPr>
        <w:t>If you child attends a primary school which is officially designated as a feeder to a secondary school</w:t>
      </w:r>
      <w:r>
        <w:rPr>
          <w:rFonts w:ascii="Arial" w:hAnsi="Arial" w:cs="Arial"/>
          <w:iCs/>
          <w:sz w:val="20"/>
          <w:szCs w:val="20"/>
        </w:rPr>
        <w:t>(s)</w:t>
      </w:r>
      <w:r w:rsidRPr="00112DB0">
        <w:rPr>
          <w:rFonts w:ascii="Arial" w:hAnsi="Arial" w:cs="Arial"/>
          <w:iCs/>
          <w:sz w:val="20"/>
          <w:szCs w:val="20"/>
        </w:rPr>
        <w:t>, but live outside the catchment area</w:t>
      </w:r>
      <w:r w:rsidRPr="00112DB0">
        <w:rPr>
          <w:rFonts w:ascii="Arial" w:hAnsi="Arial" w:cs="Arial"/>
          <w:b/>
          <w:iCs/>
          <w:sz w:val="20"/>
          <w:szCs w:val="20"/>
        </w:rPr>
        <w:t>.</w:t>
      </w:r>
    </w:p>
    <w:p w:rsidR="00C2005C" w:rsidRPr="00106F60" w:rsidRDefault="00C2005C" w:rsidP="00BC2573">
      <w:pPr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 w:rsidRPr="00106F60">
        <w:rPr>
          <w:rFonts w:ascii="Arial" w:hAnsi="Arial" w:cs="Arial"/>
          <w:b/>
          <w:iCs/>
          <w:sz w:val="20"/>
          <w:szCs w:val="20"/>
          <w:u w:val="single"/>
        </w:rPr>
        <w:t>Other</w:t>
      </w:r>
    </w:p>
    <w:p w:rsidR="003165AD" w:rsidRPr="00106F60" w:rsidRDefault="00C2005C" w:rsidP="00C2005C">
      <w:pPr>
        <w:jc w:val="both"/>
        <w:rPr>
          <w:rFonts w:ascii="Arial" w:hAnsi="Arial" w:cs="Arial"/>
          <w:iCs/>
          <w:sz w:val="20"/>
          <w:szCs w:val="20"/>
        </w:rPr>
      </w:pPr>
      <w:r w:rsidRPr="00106F60">
        <w:rPr>
          <w:rFonts w:ascii="Arial" w:hAnsi="Arial" w:cs="Arial"/>
          <w:iCs/>
          <w:sz w:val="20"/>
          <w:szCs w:val="20"/>
        </w:rPr>
        <w:t xml:space="preserve">This is the category, for admission </w:t>
      </w:r>
      <w:r w:rsidR="0093550C" w:rsidRPr="00106F60">
        <w:rPr>
          <w:rFonts w:ascii="Arial" w:hAnsi="Arial" w:cs="Arial"/>
          <w:iCs/>
          <w:sz w:val="20"/>
          <w:szCs w:val="20"/>
        </w:rPr>
        <w:t>purposes, which</w:t>
      </w:r>
      <w:r w:rsidRPr="00106F60">
        <w:rPr>
          <w:rFonts w:ascii="Arial" w:hAnsi="Arial" w:cs="Arial"/>
          <w:iCs/>
          <w:sz w:val="20"/>
          <w:szCs w:val="20"/>
        </w:rPr>
        <w:t xml:space="preserve"> you are considered </w:t>
      </w:r>
      <w:r w:rsidR="0093550C" w:rsidRPr="00106F60">
        <w:rPr>
          <w:rFonts w:ascii="Arial" w:hAnsi="Arial" w:cs="Arial"/>
          <w:iCs/>
          <w:sz w:val="20"/>
          <w:szCs w:val="20"/>
        </w:rPr>
        <w:t xml:space="preserve">for if </w:t>
      </w:r>
      <w:r w:rsidRPr="00106F60">
        <w:rPr>
          <w:rFonts w:ascii="Arial" w:hAnsi="Arial" w:cs="Arial"/>
          <w:iCs/>
          <w:sz w:val="20"/>
          <w:szCs w:val="20"/>
        </w:rPr>
        <w:t>none of the above apply.</w:t>
      </w:r>
    </w:p>
    <w:p w:rsidR="0093550C" w:rsidRPr="00106F60" w:rsidRDefault="0093550C" w:rsidP="00C2005C">
      <w:pPr>
        <w:jc w:val="both"/>
        <w:rPr>
          <w:rFonts w:ascii="Arial" w:hAnsi="Arial" w:cs="Arial"/>
          <w:iCs/>
          <w:sz w:val="20"/>
          <w:szCs w:val="20"/>
        </w:rPr>
      </w:pPr>
    </w:p>
    <w:p w:rsidR="00951BCC" w:rsidRPr="00106F60" w:rsidRDefault="0093550C" w:rsidP="00C2005C">
      <w:pPr>
        <w:jc w:val="both"/>
        <w:rPr>
          <w:rFonts w:ascii="Arial" w:hAnsi="Arial" w:cs="Arial"/>
          <w:b/>
          <w:sz w:val="20"/>
          <w:szCs w:val="20"/>
        </w:rPr>
      </w:pPr>
      <w:r w:rsidRPr="00106F60">
        <w:rPr>
          <w:rFonts w:ascii="Arial" w:hAnsi="Arial" w:cs="Arial"/>
          <w:b/>
          <w:iCs/>
          <w:sz w:val="20"/>
          <w:szCs w:val="20"/>
        </w:rPr>
        <w:t xml:space="preserve">The grid </w:t>
      </w:r>
      <w:r w:rsidR="00077508" w:rsidRPr="00106F60">
        <w:rPr>
          <w:rFonts w:ascii="Arial" w:hAnsi="Arial" w:cs="Arial"/>
          <w:b/>
          <w:iCs/>
          <w:sz w:val="20"/>
          <w:szCs w:val="20"/>
        </w:rPr>
        <w:t xml:space="preserve">overleaf </w:t>
      </w:r>
      <w:r w:rsidRPr="00106F60">
        <w:rPr>
          <w:rFonts w:ascii="Arial" w:hAnsi="Arial" w:cs="Arial"/>
          <w:b/>
          <w:iCs/>
          <w:sz w:val="20"/>
          <w:szCs w:val="20"/>
        </w:rPr>
        <w:t xml:space="preserve">gives information about </w:t>
      </w:r>
      <w:r w:rsidR="005016A5">
        <w:rPr>
          <w:rFonts w:ascii="Arial" w:hAnsi="Arial" w:cs="Arial"/>
          <w:b/>
          <w:iCs/>
          <w:sz w:val="20"/>
          <w:szCs w:val="20"/>
        </w:rPr>
        <w:t>the oversubscribed schools in S</w:t>
      </w:r>
      <w:r w:rsidRPr="00106F60">
        <w:rPr>
          <w:rFonts w:ascii="Arial" w:hAnsi="Arial" w:cs="Arial"/>
          <w:b/>
          <w:iCs/>
          <w:sz w:val="20"/>
          <w:szCs w:val="20"/>
        </w:rPr>
        <w:t>eptember 201</w:t>
      </w:r>
      <w:r w:rsidR="00541F51">
        <w:rPr>
          <w:rFonts w:ascii="Arial" w:hAnsi="Arial" w:cs="Arial"/>
          <w:b/>
          <w:iCs/>
          <w:sz w:val="20"/>
          <w:szCs w:val="20"/>
        </w:rPr>
        <w:t>9</w:t>
      </w:r>
      <w:r w:rsidRPr="00106F60">
        <w:rPr>
          <w:rFonts w:ascii="Arial" w:hAnsi="Arial" w:cs="Arial"/>
          <w:b/>
          <w:iCs/>
          <w:sz w:val="20"/>
          <w:szCs w:val="20"/>
        </w:rPr>
        <w:t xml:space="preserve">.  This is not guaranteed </w:t>
      </w:r>
      <w:r w:rsidR="00541F51">
        <w:rPr>
          <w:rFonts w:ascii="Arial" w:hAnsi="Arial" w:cs="Arial"/>
          <w:b/>
          <w:iCs/>
          <w:sz w:val="20"/>
          <w:szCs w:val="20"/>
        </w:rPr>
        <w:t>to be the same for September 2020</w:t>
      </w:r>
      <w:r w:rsidRPr="00106F60">
        <w:rPr>
          <w:rFonts w:ascii="Arial" w:hAnsi="Arial" w:cs="Arial"/>
          <w:b/>
          <w:iCs/>
          <w:sz w:val="20"/>
          <w:szCs w:val="20"/>
        </w:rPr>
        <w:t>.</w:t>
      </w:r>
    </w:p>
    <w:sectPr w:rsidR="00951BCC" w:rsidRPr="00106F6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43" w:rsidRDefault="006E4643" w:rsidP="006E4643">
      <w:r>
        <w:separator/>
      </w:r>
    </w:p>
  </w:endnote>
  <w:endnote w:type="continuationSeparator" w:id="0">
    <w:p w:rsidR="006E4643" w:rsidRDefault="006E4643" w:rsidP="006E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43" w:rsidRDefault="006E4643" w:rsidP="006E4643">
      <w:r>
        <w:separator/>
      </w:r>
    </w:p>
  </w:footnote>
  <w:footnote w:type="continuationSeparator" w:id="0">
    <w:p w:rsidR="006E4643" w:rsidRDefault="006E4643" w:rsidP="006E4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43" w:rsidRDefault="006E4643">
    <w:pPr>
      <w:pStyle w:val="Header"/>
    </w:pPr>
    <w:r>
      <w:tab/>
    </w:r>
    <w:r>
      <w:tab/>
      <w:t xml:space="preserve">     </w:t>
    </w:r>
    <w:r>
      <w:object w:dxaOrig="14156" w:dyaOrig="105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45.75pt" o:ole="">
          <v:imagedata r:id="rId1" o:title=""/>
        </v:shape>
        <o:OLEObject Type="Embed" ProgID="StaticMetafile" ShapeID="_x0000_i1025" DrawAspect="Content" ObjectID="_162478801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3C04"/>
    <w:multiLevelType w:val="hybridMultilevel"/>
    <w:tmpl w:val="3BBAA15C"/>
    <w:lvl w:ilvl="0" w:tplc="B770B91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628F0"/>
    <w:multiLevelType w:val="hybridMultilevel"/>
    <w:tmpl w:val="F9E21304"/>
    <w:lvl w:ilvl="0" w:tplc="C6CACBF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A408A"/>
    <w:multiLevelType w:val="hybridMultilevel"/>
    <w:tmpl w:val="57C20DBE"/>
    <w:lvl w:ilvl="0" w:tplc="2E68B82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244C2"/>
    <w:multiLevelType w:val="hybridMultilevel"/>
    <w:tmpl w:val="D40430CA"/>
    <w:lvl w:ilvl="0" w:tplc="FE68AAA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73"/>
    <w:rsid w:val="000076FE"/>
    <w:rsid w:val="00013839"/>
    <w:rsid w:val="00027377"/>
    <w:rsid w:val="000353B4"/>
    <w:rsid w:val="00045FEF"/>
    <w:rsid w:val="00077508"/>
    <w:rsid w:val="0008642E"/>
    <w:rsid w:val="0008767E"/>
    <w:rsid w:val="000B63C8"/>
    <w:rsid w:val="000D65E3"/>
    <w:rsid w:val="00106F60"/>
    <w:rsid w:val="00112DB0"/>
    <w:rsid w:val="001222D5"/>
    <w:rsid w:val="00151435"/>
    <w:rsid w:val="001561ED"/>
    <w:rsid w:val="00192168"/>
    <w:rsid w:val="001B71A1"/>
    <w:rsid w:val="001C609D"/>
    <w:rsid w:val="001D21CD"/>
    <w:rsid w:val="001D44B4"/>
    <w:rsid w:val="001E5133"/>
    <w:rsid w:val="00212A56"/>
    <w:rsid w:val="00233141"/>
    <w:rsid w:val="00241A1F"/>
    <w:rsid w:val="00257F97"/>
    <w:rsid w:val="00270965"/>
    <w:rsid w:val="002858E8"/>
    <w:rsid w:val="002964C6"/>
    <w:rsid w:val="002A67D8"/>
    <w:rsid w:val="002D2F8F"/>
    <w:rsid w:val="003165AD"/>
    <w:rsid w:val="00317B18"/>
    <w:rsid w:val="00336CDE"/>
    <w:rsid w:val="003379DE"/>
    <w:rsid w:val="003738E5"/>
    <w:rsid w:val="00385BAB"/>
    <w:rsid w:val="00386F0C"/>
    <w:rsid w:val="003937A8"/>
    <w:rsid w:val="003B321C"/>
    <w:rsid w:val="003C191A"/>
    <w:rsid w:val="003C2A51"/>
    <w:rsid w:val="003C7190"/>
    <w:rsid w:val="003E0FFC"/>
    <w:rsid w:val="003F1EF9"/>
    <w:rsid w:val="003F551A"/>
    <w:rsid w:val="003F6BFC"/>
    <w:rsid w:val="00421778"/>
    <w:rsid w:val="00424D93"/>
    <w:rsid w:val="004345A3"/>
    <w:rsid w:val="00435873"/>
    <w:rsid w:val="00437EE7"/>
    <w:rsid w:val="004568A9"/>
    <w:rsid w:val="0047585F"/>
    <w:rsid w:val="004815CB"/>
    <w:rsid w:val="004847A2"/>
    <w:rsid w:val="004A41E6"/>
    <w:rsid w:val="004A709B"/>
    <w:rsid w:val="004B4D38"/>
    <w:rsid w:val="004D0DF7"/>
    <w:rsid w:val="004D5806"/>
    <w:rsid w:val="005016A5"/>
    <w:rsid w:val="00541F51"/>
    <w:rsid w:val="0054434F"/>
    <w:rsid w:val="005927A7"/>
    <w:rsid w:val="00600681"/>
    <w:rsid w:val="006006BD"/>
    <w:rsid w:val="00607817"/>
    <w:rsid w:val="00614B32"/>
    <w:rsid w:val="00661649"/>
    <w:rsid w:val="00694885"/>
    <w:rsid w:val="006A6AF6"/>
    <w:rsid w:val="006C310D"/>
    <w:rsid w:val="006D0D43"/>
    <w:rsid w:val="006E4643"/>
    <w:rsid w:val="006E7B64"/>
    <w:rsid w:val="00711AF6"/>
    <w:rsid w:val="007246D4"/>
    <w:rsid w:val="007B4F81"/>
    <w:rsid w:val="007B6DB8"/>
    <w:rsid w:val="007B71C7"/>
    <w:rsid w:val="007D1EDE"/>
    <w:rsid w:val="007D2973"/>
    <w:rsid w:val="007E2416"/>
    <w:rsid w:val="007F3205"/>
    <w:rsid w:val="008160E0"/>
    <w:rsid w:val="00826180"/>
    <w:rsid w:val="00832F98"/>
    <w:rsid w:val="0085183D"/>
    <w:rsid w:val="00855266"/>
    <w:rsid w:val="0089757D"/>
    <w:rsid w:val="008B1D00"/>
    <w:rsid w:val="008E52FD"/>
    <w:rsid w:val="009320A5"/>
    <w:rsid w:val="0093550C"/>
    <w:rsid w:val="00951BCC"/>
    <w:rsid w:val="00955ACB"/>
    <w:rsid w:val="00991638"/>
    <w:rsid w:val="009A1BA0"/>
    <w:rsid w:val="009A25C3"/>
    <w:rsid w:val="009D143F"/>
    <w:rsid w:val="00A13E2F"/>
    <w:rsid w:val="00A2510C"/>
    <w:rsid w:val="00A34371"/>
    <w:rsid w:val="00A34F9F"/>
    <w:rsid w:val="00A45090"/>
    <w:rsid w:val="00A85A62"/>
    <w:rsid w:val="00A8695A"/>
    <w:rsid w:val="00A95889"/>
    <w:rsid w:val="00AF6D9D"/>
    <w:rsid w:val="00B02C3F"/>
    <w:rsid w:val="00B1428A"/>
    <w:rsid w:val="00B14382"/>
    <w:rsid w:val="00B25F2C"/>
    <w:rsid w:val="00B41492"/>
    <w:rsid w:val="00B7501E"/>
    <w:rsid w:val="00BC2573"/>
    <w:rsid w:val="00BD54B7"/>
    <w:rsid w:val="00C068B5"/>
    <w:rsid w:val="00C2005C"/>
    <w:rsid w:val="00C2619D"/>
    <w:rsid w:val="00C27FE5"/>
    <w:rsid w:val="00C457CF"/>
    <w:rsid w:val="00C612DA"/>
    <w:rsid w:val="00C72761"/>
    <w:rsid w:val="00C7613A"/>
    <w:rsid w:val="00C92388"/>
    <w:rsid w:val="00C967AE"/>
    <w:rsid w:val="00C97F32"/>
    <w:rsid w:val="00CC0D15"/>
    <w:rsid w:val="00CD4437"/>
    <w:rsid w:val="00CD4BBD"/>
    <w:rsid w:val="00D01009"/>
    <w:rsid w:val="00D143ED"/>
    <w:rsid w:val="00D273E5"/>
    <w:rsid w:val="00D33C93"/>
    <w:rsid w:val="00D5297E"/>
    <w:rsid w:val="00D65189"/>
    <w:rsid w:val="00DA01E9"/>
    <w:rsid w:val="00DD227B"/>
    <w:rsid w:val="00DF641A"/>
    <w:rsid w:val="00E05251"/>
    <w:rsid w:val="00EB53EF"/>
    <w:rsid w:val="00EC0050"/>
    <w:rsid w:val="00EC2960"/>
    <w:rsid w:val="00EC39B4"/>
    <w:rsid w:val="00ED0301"/>
    <w:rsid w:val="00ED1E78"/>
    <w:rsid w:val="00EF6700"/>
    <w:rsid w:val="00F04DC7"/>
    <w:rsid w:val="00F22540"/>
    <w:rsid w:val="00F300C2"/>
    <w:rsid w:val="00F478C8"/>
    <w:rsid w:val="00F71BDE"/>
    <w:rsid w:val="00F74225"/>
    <w:rsid w:val="00F80589"/>
    <w:rsid w:val="00FE2723"/>
    <w:rsid w:val="00FF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C2573"/>
    <w:rPr>
      <w:rFonts w:ascii="Arial" w:hAnsi="Arial"/>
      <w:b/>
      <w:bCs/>
    </w:rPr>
  </w:style>
  <w:style w:type="character" w:customStyle="1" w:styleId="SubtitleChar">
    <w:name w:val="Subtitle Char"/>
    <w:basedOn w:val="DefaultParagraphFont"/>
    <w:link w:val="Subtitle"/>
    <w:rsid w:val="00BC2573"/>
    <w:rPr>
      <w:rFonts w:ascii="Arial" w:eastAsia="Times New Roman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46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6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46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64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7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2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C2573"/>
    <w:rPr>
      <w:rFonts w:ascii="Arial" w:hAnsi="Arial"/>
      <w:b/>
      <w:bCs/>
    </w:rPr>
  </w:style>
  <w:style w:type="character" w:customStyle="1" w:styleId="SubtitleChar">
    <w:name w:val="Subtitle Char"/>
    <w:basedOn w:val="DefaultParagraphFont"/>
    <w:link w:val="Subtitle"/>
    <w:rsid w:val="00BC2573"/>
    <w:rPr>
      <w:rFonts w:ascii="Arial" w:eastAsia="Times New Roman" w:hAnsi="Arial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46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6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46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64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7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2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14785-9577-4F20-BD31-16823978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Hurst Tracy (EDU)</dc:creator>
  <cp:lastModifiedBy>Johnson Jayne</cp:lastModifiedBy>
  <cp:revision>2</cp:revision>
  <cp:lastPrinted>2018-06-21T13:03:00Z</cp:lastPrinted>
  <dcterms:created xsi:type="dcterms:W3CDTF">2019-07-16T12:14:00Z</dcterms:created>
  <dcterms:modified xsi:type="dcterms:W3CDTF">2019-07-16T12:14:00Z</dcterms:modified>
</cp:coreProperties>
</file>